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ascii="宋体" w:hAnsi="宋体"/>
          <w:b/>
          <w:sz w:val="30"/>
          <w:szCs w:val="30"/>
        </w:rPr>
      </w:pPr>
    </w:p>
    <w:p>
      <w:pPr>
        <w:jc w:val="center"/>
        <w:rPr>
          <w:rFonts w:hint="default" w:ascii="宋体" w:hAnsi="宋体"/>
          <w:b/>
          <w:sz w:val="44"/>
          <w:szCs w:val="44"/>
          <w:lang w:val="en-US" w:eastAsia="zh-CN"/>
        </w:rPr>
      </w:pPr>
      <w:r>
        <w:rPr>
          <w:rFonts w:hint="eastAsia" w:ascii="宋体" w:hAnsi="宋体"/>
          <w:b/>
          <w:sz w:val="44"/>
          <w:szCs w:val="44"/>
        </w:rPr>
        <w:t>昌吉学院</w:t>
      </w:r>
      <w:r>
        <w:rPr>
          <w:rFonts w:hint="eastAsia" w:ascii="宋体" w:hAnsi="宋体"/>
          <w:b/>
          <w:sz w:val="44"/>
          <w:szCs w:val="44"/>
          <w:lang w:val="en-US" w:eastAsia="zh-CN"/>
        </w:rPr>
        <w:t>2020</w:t>
      </w:r>
      <w:r>
        <w:rPr>
          <w:rFonts w:hint="eastAsia" w:ascii="宋体" w:hAnsi="宋体"/>
          <w:b/>
          <w:sz w:val="44"/>
          <w:szCs w:val="44"/>
        </w:rPr>
        <w:t>年面向社会公开招聘工作人员</w:t>
      </w:r>
      <w:r>
        <w:rPr>
          <w:rFonts w:hint="eastAsia" w:ascii="宋体" w:hAnsi="宋体"/>
          <w:b/>
          <w:sz w:val="44"/>
          <w:szCs w:val="44"/>
          <w:lang w:eastAsia="zh-CN"/>
        </w:rPr>
        <w:t>（</w:t>
      </w:r>
      <w:r>
        <w:rPr>
          <w:rFonts w:hint="eastAsia" w:ascii="宋体" w:hAnsi="宋体"/>
          <w:b/>
          <w:sz w:val="44"/>
          <w:szCs w:val="44"/>
          <w:lang w:val="en-US" w:eastAsia="zh-CN"/>
        </w:rPr>
        <w:t>非教师岗位</w:t>
      </w:r>
      <w:r>
        <w:rPr>
          <w:rFonts w:hint="eastAsia" w:ascii="宋体" w:hAnsi="宋体"/>
          <w:b/>
          <w:sz w:val="44"/>
          <w:szCs w:val="44"/>
          <w:lang w:eastAsia="zh-CN"/>
        </w:rPr>
        <w:t>）</w:t>
      </w:r>
      <w:r>
        <w:rPr>
          <w:rFonts w:hint="eastAsia" w:ascii="宋体" w:hAnsi="宋体"/>
          <w:b/>
          <w:sz w:val="44"/>
          <w:szCs w:val="44"/>
          <w:lang w:val="en-US" w:eastAsia="zh-CN"/>
        </w:rPr>
        <w:t>资格审查公告</w:t>
      </w:r>
    </w:p>
    <w:p>
      <w:pPr>
        <w:spacing w:line="360" w:lineRule="auto"/>
        <w:ind w:firstLine="560" w:firstLineChars="200"/>
        <w:rPr>
          <w:rFonts w:hint="default" w:ascii="宋体" w:hAnsi="宋体" w:eastAsia="宋体"/>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宋体" w:hAnsi="宋体"/>
          <w:sz w:val="32"/>
          <w:szCs w:val="32"/>
        </w:rPr>
      </w:pPr>
      <w:r>
        <w:rPr>
          <w:rFonts w:hint="eastAsia" w:ascii="宋体" w:hAnsi="宋体"/>
          <w:sz w:val="32"/>
          <w:szCs w:val="32"/>
        </w:rPr>
        <w:t>根据《昌吉学院</w:t>
      </w:r>
      <w:r>
        <w:rPr>
          <w:rFonts w:hint="eastAsia" w:ascii="宋体" w:hAnsi="宋体"/>
          <w:sz w:val="32"/>
          <w:szCs w:val="32"/>
          <w:lang w:val="en-US" w:eastAsia="zh-CN"/>
        </w:rPr>
        <w:t>2020</w:t>
      </w:r>
      <w:r>
        <w:rPr>
          <w:rFonts w:hint="eastAsia" w:ascii="宋体" w:hAnsi="宋体"/>
          <w:sz w:val="32"/>
          <w:szCs w:val="32"/>
        </w:rPr>
        <w:t>年面向社会公开招聘工作人员公告》，我院已完成</w:t>
      </w:r>
      <w:r>
        <w:rPr>
          <w:rFonts w:hint="eastAsia" w:ascii="宋体" w:hAnsi="宋体"/>
          <w:sz w:val="32"/>
          <w:szCs w:val="32"/>
          <w:lang w:val="en-US" w:eastAsia="zh-CN"/>
        </w:rPr>
        <w:t>非</w:t>
      </w:r>
      <w:r>
        <w:rPr>
          <w:rFonts w:hint="eastAsia" w:ascii="宋体" w:hAnsi="宋体"/>
          <w:sz w:val="32"/>
          <w:szCs w:val="32"/>
        </w:rPr>
        <w:t>教师岗位</w:t>
      </w:r>
      <w:r>
        <w:rPr>
          <w:rFonts w:hint="eastAsia" w:ascii="宋体" w:hAnsi="宋体"/>
          <w:sz w:val="32"/>
          <w:szCs w:val="32"/>
          <w:lang w:val="en-US" w:eastAsia="zh-CN"/>
        </w:rPr>
        <w:t>报名与笔试工作</w:t>
      </w:r>
      <w:r>
        <w:rPr>
          <w:rFonts w:hint="eastAsia" w:ascii="宋体" w:hAnsi="宋体"/>
          <w:sz w:val="32"/>
          <w:szCs w:val="32"/>
        </w:rPr>
        <w:t>，现将</w:t>
      </w:r>
      <w:r>
        <w:rPr>
          <w:rFonts w:hint="eastAsia" w:ascii="宋体" w:hAnsi="宋体"/>
          <w:sz w:val="32"/>
          <w:szCs w:val="32"/>
          <w:lang w:val="en-US" w:eastAsia="zh-CN"/>
        </w:rPr>
        <w:t>笔试成绩及资格审查安排</w:t>
      </w:r>
      <w:r>
        <w:rPr>
          <w:rFonts w:hint="eastAsia" w:ascii="宋体" w:hAnsi="宋体"/>
          <w:sz w:val="32"/>
          <w:szCs w:val="32"/>
        </w:rPr>
        <w:t>公告如下：</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宋体" w:hAnsi="宋体"/>
          <w:sz w:val="32"/>
          <w:szCs w:val="32"/>
        </w:rPr>
      </w:pPr>
      <w:r>
        <w:rPr>
          <w:rFonts w:hint="eastAsia" w:ascii="宋体" w:hAnsi="宋体"/>
          <w:b/>
          <w:bCs/>
          <w:sz w:val="32"/>
          <w:szCs w:val="32"/>
        </w:rPr>
        <w:t>一、</w:t>
      </w:r>
      <w:r>
        <w:rPr>
          <w:rFonts w:hint="eastAsia" w:ascii="宋体" w:hAnsi="宋体"/>
          <w:b/>
          <w:bCs/>
          <w:sz w:val="32"/>
          <w:szCs w:val="32"/>
          <w:lang w:val="en-US" w:eastAsia="zh-CN"/>
        </w:rPr>
        <w:t>笔试成绩公示</w:t>
      </w:r>
      <w:r>
        <w:rPr>
          <w:rFonts w:hint="eastAsia" w:ascii="宋体" w:hAnsi="宋体"/>
          <w:b/>
          <w:bCs/>
          <w:sz w:val="32"/>
          <w:szCs w:val="32"/>
        </w:rPr>
        <w:t>（详见附件</w:t>
      </w:r>
      <w:r>
        <w:rPr>
          <w:rFonts w:hint="eastAsia" w:ascii="宋体" w:hAnsi="宋体"/>
          <w:b/>
          <w:bCs/>
          <w:sz w:val="32"/>
          <w:szCs w:val="32"/>
          <w:lang w:val="en-US" w:eastAsia="zh-CN"/>
        </w:rPr>
        <w:t>一</w:t>
      </w:r>
      <w:r>
        <w:rPr>
          <w:rFonts w:hint="eastAsia" w:ascii="宋体" w:hAnsi="宋体"/>
          <w:b/>
          <w:bCs/>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宋体" w:hAnsi="宋体"/>
          <w:sz w:val="32"/>
          <w:szCs w:val="32"/>
        </w:rPr>
      </w:pPr>
      <w:r>
        <w:rPr>
          <w:rFonts w:hint="eastAsia" w:ascii="宋体" w:hAnsi="宋体"/>
          <w:sz w:val="32"/>
          <w:szCs w:val="32"/>
        </w:rPr>
        <w:t>公示时间：20</w:t>
      </w:r>
      <w:r>
        <w:rPr>
          <w:rFonts w:hint="eastAsia" w:ascii="宋体" w:hAnsi="宋体"/>
          <w:sz w:val="32"/>
          <w:szCs w:val="32"/>
          <w:lang w:val="en-US" w:eastAsia="zh-CN"/>
        </w:rPr>
        <w:t>20</w:t>
      </w:r>
      <w:r>
        <w:rPr>
          <w:rFonts w:hint="eastAsia" w:ascii="宋体" w:hAnsi="宋体"/>
          <w:sz w:val="32"/>
          <w:szCs w:val="32"/>
        </w:rPr>
        <w:t>年</w:t>
      </w:r>
      <w:r>
        <w:rPr>
          <w:rFonts w:hint="eastAsia" w:ascii="宋体" w:hAnsi="宋体"/>
          <w:sz w:val="32"/>
          <w:szCs w:val="32"/>
          <w:lang w:val="en-US" w:eastAsia="zh-CN"/>
        </w:rPr>
        <w:t>6</w:t>
      </w:r>
      <w:r>
        <w:rPr>
          <w:rFonts w:hint="eastAsia" w:ascii="宋体" w:hAnsi="宋体"/>
          <w:sz w:val="32"/>
          <w:szCs w:val="32"/>
        </w:rPr>
        <w:t>月</w:t>
      </w:r>
      <w:r>
        <w:rPr>
          <w:rFonts w:hint="eastAsia" w:ascii="宋体" w:hAnsi="宋体"/>
          <w:sz w:val="32"/>
          <w:szCs w:val="32"/>
          <w:lang w:val="en-US" w:eastAsia="zh-CN"/>
        </w:rPr>
        <w:t>24</w:t>
      </w:r>
      <w:r>
        <w:rPr>
          <w:rFonts w:hint="eastAsia" w:ascii="宋体" w:hAnsi="宋体"/>
          <w:sz w:val="32"/>
          <w:szCs w:val="32"/>
        </w:rPr>
        <w:t>日-</w:t>
      </w:r>
      <w:r>
        <w:rPr>
          <w:rFonts w:hint="eastAsia" w:ascii="宋体" w:hAnsi="宋体"/>
          <w:sz w:val="32"/>
          <w:szCs w:val="32"/>
          <w:lang w:val="en-US" w:eastAsia="zh-CN"/>
        </w:rPr>
        <w:t>6</w:t>
      </w:r>
      <w:r>
        <w:rPr>
          <w:rFonts w:hint="eastAsia" w:ascii="宋体" w:hAnsi="宋体"/>
          <w:sz w:val="32"/>
          <w:szCs w:val="32"/>
        </w:rPr>
        <w:t>月</w:t>
      </w:r>
      <w:r>
        <w:rPr>
          <w:rFonts w:hint="eastAsia" w:ascii="宋体" w:hAnsi="宋体"/>
          <w:sz w:val="32"/>
          <w:szCs w:val="32"/>
          <w:lang w:val="en-US" w:eastAsia="zh-CN"/>
        </w:rPr>
        <w:t>28</w:t>
      </w:r>
      <w:r>
        <w:rPr>
          <w:rFonts w:hint="eastAsia" w:ascii="宋体" w:hAnsi="宋体"/>
          <w:sz w:val="32"/>
          <w:szCs w:val="32"/>
        </w:rPr>
        <w:t>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sz w:val="32"/>
          <w:szCs w:val="32"/>
          <w:lang w:val="en-US" w:eastAsia="zh-CN"/>
        </w:rPr>
      </w:pPr>
      <w:r>
        <w:rPr>
          <w:rFonts w:hint="eastAsia" w:ascii="宋体" w:hAnsi="宋体"/>
          <w:sz w:val="32"/>
          <w:szCs w:val="32"/>
        </w:rPr>
        <w:t xml:space="preserve">监督电话：昌吉学院人事处 0994-2354152 </w:t>
      </w:r>
      <w:r>
        <w:rPr>
          <w:rFonts w:hint="eastAsia" w:ascii="宋体" w:hAnsi="宋体"/>
          <w:sz w:val="32"/>
          <w:szCs w:val="32"/>
          <w:lang w:val="en-US" w:eastAsia="zh-CN"/>
        </w:rPr>
        <w:t>孔老师</w:t>
      </w:r>
    </w:p>
    <w:p>
      <w:pPr>
        <w:keepNext w:val="0"/>
        <w:keepLines w:val="0"/>
        <w:pageBreakBefore w:val="0"/>
        <w:widowControl w:val="0"/>
        <w:kinsoku/>
        <w:wordWrap/>
        <w:overflowPunct/>
        <w:topLinePunct w:val="0"/>
        <w:autoSpaceDE/>
        <w:autoSpaceDN/>
        <w:bidi w:val="0"/>
        <w:adjustRightInd/>
        <w:snapToGrid/>
        <w:spacing w:line="560" w:lineRule="exact"/>
        <w:ind w:firstLine="2240" w:firstLineChars="700"/>
        <w:textAlignment w:val="auto"/>
        <w:rPr>
          <w:rFonts w:hint="default" w:ascii="宋体" w:hAnsi="宋体" w:eastAsia="宋体"/>
          <w:sz w:val="32"/>
          <w:szCs w:val="32"/>
          <w:lang w:val="en-US" w:eastAsia="zh-CN"/>
        </w:rPr>
      </w:pPr>
      <w:r>
        <w:rPr>
          <w:rFonts w:hint="eastAsia" w:ascii="宋体" w:hAnsi="宋体"/>
          <w:sz w:val="32"/>
          <w:szCs w:val="32"/>
        </w:rPr>
        <w:t>昌吉学院纪检委 0994-2354053</w:t>
      </w:r>
      <w:r>
        <w:rPr>
          <w:rFonts w:hint="eastAsia" w:ascii="宋体" w:hAnsi="宋体"/>
          <w:sz w:val="32"/>
          <w:szCs w:val="32"/>
          <w:lang w:val="en-US" w:eastAsia="zh-CN"/>
        </w:rPr>
        <w:t xml:space="preserve"> 陈老师</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3" w:firstLineChars="200"/>
        <w:textAlignment w:val="auto"/>
        <w:rPr>
          <w:rFonts w:hint="eastAsia" w:ascii="宋体" w:hAnsi="宋体"/>
          <w:b/>
          <w:bCs/>
          <w:sz w:val="32"/>
          <w:szCs w:val="32"/>
          <w:lang w:val="en-US" w:eastAsia="zh-CN"/>
        </w:rPr>
      </w:pPr>
      <w:r>
        <w:rPr>
          <w:rFonts w:hint="eastAsia" w:ascii="宋体" w:hAnsi="宋体"/>
          <w:b/>
          <w:bCs/>
          <w:sz w:val="32"/>
          <w:szCs w:val="32"/>
          <w:lang w:val="en-US" w:eastAsia="zh-CN"/>
        </w:rPr>
        <w:t>资格审查安排</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2"/>
        <w:textAlignment w:val="auto"/>
        <w:rPr>
          <w:rFonts w:hint="default" w:ascii="宋体" w:hAnsi="宋体"/>
          <w:b w:val="0"/>
          <w:bCs w:val="0"/>
          <w:sz w:val="32"/>
          <w:szCs w:val="32"/>
          <w:lang w:val="en-US" w:eastAsia="zh-CN"/>
        </w:rPr>
      </w:pPr>
      <w:r>
        <w:rPr>
          <w:rFonts w:hint="eastAsia" w:ascii="宋体" w:hAnsi="宋体"/>
          <w:b w:val="0"/>
          <w:bCs w:val="0"/>
          <w:sz w:val="32"/>
          <w:szCs w:val="32"/>
          <w:lang w:val="en-US" w:eastAsia="zh-CN"/>
        </w:rPr>
        <w:t>按照公告第六条及岗位设置条件要求，我院对考生年龄、学历、政治面貌进行了初核，现将初核后须提交材料审核人员名单及程序作如下安排。</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宋体" w:hAnsi="宋体"/>
          <w:b w:val="0"/>
          <w:bCs w:val="0"/>
          <w:sz w:val="32"/>
          <w:szCs w:val="32"/>
          <w:lang w:val="en-US" w:eastAsia="zh-CN"/>
        </w:rPr>
      </w:pPr>
      <w:r>
        <w:rPr>
          <w:rFonts w:hint="eastAsia" w:ascii="宋体" w:hAnsi="宋体"/>
          <w:b/>
          <w:bCs/>
          <w:sz w:val="32"/>
          <w:szCs w:val="32"/>
          <w:lang w:val="en-US" w:eastAsia="zh-CN"/>
        </w:rPr>
        <w:t>（一）提交材料进行资格审核人员名单：详见附件一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3" w:firstLineChars="200"/>
        <w:textAlignment w:val="auto"/>
        <w:rPr>
          <w:rFonts w:hint="eastAsia" w:ascii="宋体" w:hAnsi="宋体"/>
          <w:b w:val="0"/>
          <w:bCs w:val="0"/>
          <w:sz w:val="32"/>
          <w:szCs w:val="32"/>
          <w:lang w:val="en-US" w:eastAsia="zh-CN"/>
        </w:rPr>
      </w:pPr>
      <w:r>
        <w:rPr>
          <w:rFonts w:hint="eastAsia" w:ascii="宋体" w:hAnsi="宋体"/>
          <w:b/>
          <w:bCs/>
          <w:sz w:val="32"/>
          <w:szCs w:val="32"/>
          <w:lang w:val="en-US" w:eastAsia="zh-CN"/>
        </w:rPr>
        <w:t>（二）审查时间：</w:t>
      </w:r>
      <w:r>
        <w:rPr>
          <w:rFonts w:hint="eastAsia" w:ascii="宋体" w:hAnsi="宋体"/>
          <w:b w:val="0"/>
          <w:bCs w:val="0"/>
          <w:sz w:val="32"/>
          <w:szCs w:val="32"/>
          <w:lang w:val="en-US" w:eastAsia="zh-CN"/>
        </w:rPr>
        <w:t>2020年6月28日-6月30日，考生须将审查材料于6月28日10:00前发送指定邮箱（以邮箱接收时间为准），逾期报名视作无效。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宋体" w:hAnsi="宋体"/>
          <w:b w:val="0"/>
          <w:bCs w:val="0"/>
          <w:sz w:val="32"/>
          <w:szCs w:val="32"/>
          <w:lang w:val="en-US" w:eastAsia="zh-CN"/>
        </w:rPr>
      </w:pPr>
      <w:r>
        <w:rPr>
          <w:rFonts w:hint="eastAsia" w:ascii="宋体" w:hAnsi="宋体"/>
          <w:b/>
          <w:bCs/>
          <w:sz w:val="32"/>
          <w:szCs w:val="32"/>
          <w:lang w:val="en-US" w:eastAsia="zh-CN"/>
        </w:rPr>
        <w:t>（三）审查方式：</w:t>
      </w:r>
      <w:r>
        <w:rPr>
          <w:rFonts w:hint="eastAsia" w:ascii="宋体" w:hAnsi="宋体"/>
          <w:b w:val="0"/>
          <w:bCs w:val="0"/>
          <w:sz w:val="32"/>
          <w:szCs w:val="32"/>
          <w:lang w:val="en-US" w:eastAsia="zh-CN"/>
        </w:rPr>
        <w:fldChar w:fldCharType="begin"/>
      </w:r>
      <w:r>
        <w:rPr>
          <w:rFonts w:hint="eastAsia" w:ascii="宋体" w:hAnsi="宋体"/>
          <w:b w:val="0"/>
          <w:bCs w:val="0"/>
          <w:sz w:val="32"/>
          <w:szCs w:val="32"/>
          <w:lang w:val="en-US" w:eastAsia="zh-CN"/>
        </w:rPr>
        <w:instrText xml:space="preserve"> HYPERLINK "mailto:线上审核，邮箱cjxyrsc@163.com" </w:instrText>
      </w:r>
      <w:r>
        <w:rPr>
          <w:rFonts w:hint="eastAsia" w:ascii="宋体" w:hAnsi="宋体"/>
          <w:b w:val="0"/>
          <w:bCs w:val="0"/>
          <w:sz w:val="32"/>
          <w:szCs w:val="32"/>
          <w:lang w:val="en-US" w:eastAsia="zh-CN"/>
        </w:rPr>
        <w:fldChar w:fldCharType="separate"/>
      </w:r>
      <w:r>
        <w:rPr>
          <w:rStyle w:val="8"/>
          <w:rFonts w:hint="eastAsia" w:ascii="宋体" w:hAnsi="宋体"/>
          <w:b w:val="0"/>
          <w:bCs w:val="0"/>
          <w:color w:val="auto"/>
          <w:sz w:val="32"/>
          <w:szCs w:val="32"/>
          <w:u w:val="none"/>
          <w:lang w:val="en-US" w:eastAsia="zh-CN"/>
        </w:rPr>
        <w:t>线上审核，</w:t>
      </w:r>
      <w:r>
        <w:rPr>
          <w:rStyle w:val="8"/>
          <w:rFonts w:hint="eastAsia" w:ascii="宋体" w:hAnsi="宋体"/>
          <w:b w:val="0"/>
          <w:bCs w:val="0"/>
          <w:sz w:val="32"/>
          <w:szCs w:val="32"/>
          <w:lang w:val="en-US" w:eastAsia="zh-CN"/>
        </w:rPr>
        <w:t>邮箱cjxyrsc@163.com</w:t>
      </w:r>
      <w:r>
        <w:rPr>
          <w:rFonts w:hint="eastAsia" w:ascii="宋体" w:hAnsi="宋体"/>
          <w:b w:val="0"/>
          <w:bCs w:val="0"/>
          <w:sz w:val="32"/>
          <w:szCs w:val="32"/>
          <w:lang w:val="en-US" w:eastAsia="zh-CN"/>
        </w:rPr>
        <w:fldChar w:fldCharType="end"/>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atLeast"/>
        <w:ind w:right="0" w:firstLine="643" w:firstLineChars="200"/>
        <w:jc w:val="left"/>
        <w:textAlignment w:val="auto"/>
        <w:rPr>
          <w:rFonts w:hint="eastAsia" w:ascii="宋体" w:hAnsi="宋体"/>
          <w:b w:val="0"/>
          <w:bCs w:val="0"/>
          <w:sz w:val="32"/>
          <w:szCs w:val="32"/>
          <w:lang w:val="en-US" w:eastAsia="zh-CN"/>
        </w:rPr>
      </w:pPr>
      <w:r>
        <w:rPr>
          <w:rFonts w:hint="eastAsia" w:ascii="宋体" w:hAnsi="宋体"/>
          <w:b/>
          <w:bCs/>
          <w:sz w:val="32"/>
          <w:szCs w:val="32"/>
          <w:lang w:val="en-US" w:eastAsia="zh-CN"/>
        </w:rPr>
        <w:t>（四）审查内容：</w:t>
      </w:r>
      <w:r>
        <w:rPr>
          <w:rFonts w:hint="eastAsia" w:ascii="宋体" w:hAnsi="宋体"/>
          <w:b w:val="0"/>
          <w:bCs w:val="0"/>
          <w:sz w:val="32"/>
          <w:szCs w:val="32"/>
          <w:lang w:val="en-US" w:eastAsia="zh-CN"/>
        </w:rPr>
        <w:t>按照公告和岗位设置条件要求进行资格审核。</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atLeast"/>
        <w:ind w:right="0" w:firstLine="640" w:firstLineChars="200"/>
        <w:jc w:val="left"/>
        <w:textAlignment w:val="auto"/>
        <w:rPr>
          <w:rFonts w:hint="eastAsia" w:ascii="仿宋_GB2312" w:hAnsi="仿宋_GB2312" w:eastAsia="仿宋_GB2312" w:cs="仿宋_GB2312"/>
          <w:i w:val="0"/>
          <w:caps w:val="0"/>
          <w:color w:val="333333"/>
          <w:spacing w:val="0"/>
          <w:sz w:val="32"/>
          <w:szCs w:val="32"/>
          <w:lang w:eastAsia="zh-CN"/>
        </w:rPr>
      </w:pPr>
      <w:r>
        <w:rPr>
          <w:rFonts w:hint="eastAsia" w:ascii="仿宋_GB2312" w:hAnsi="仿宋_GB2312" w:eastAsia="仿宋_GB2312" w:cs="仿宋_GB2312"/>
          <w:i w:val="0"/>
          <w:caps w:val="0"/>
          <w:color w:val="333333"/>
          <w:spacing w:val="0"/>
          <w:sz w:val="32"/>
          <w:szCs w:val="32"/>
          <w:shd w:val="clear" w:color="auto" w:fill="FFFFFF"/>
        </w:rPr>
        <w:t>a.《自治区事业单位面向社会公开招聘工作人员报名资格审查表》</w:t>
      </w:r>
      <w:r>
        <w:rPr>
          <w:rFonts w:hint="eastAsia" w:ascii="仿宋_GB2312" w:hAnsi="仿宋_GB2312" w:eastAsia="仿宋_GB2312" w:cs="仿宋_GB2312"/>
          <w:i w:val="0"/>
          <w:caps w:val="0"/>
          <w:color w:val="333333"/>
          <w:spacing w:val="0"/>
          <w:sz w:val="32"/>
          <w:szCs w:val="32"/>
          <w:shd w:val="clear" w:color="auto" w:fill="FFFFFF"/>
          <w:lang w:val="en-US" w:eastAsia="zh-CN"/>
        </w:rPr>
        <w:t>（详见附件二）</w:t>
      </w:r>
      <w:r>
        <w:rPr>
          <w:rFonts w:hint="eastAsia" w:ascii="仿宋_GB2312" w:hAnsi="仿宋_GB2312" w:eastAsia="仿宋_GB2312" w:cs="仿宋_GB2312"/>
          <w:i w:val="0"/>
          <w:caps w:val="0"/>
          <w:color w:val="333333"/>
          <w:spacing w:val="0"/>
          <w:sz w:val="32"/>
          <w:szCs w:val="32"/>
          <w:shd w:val="clear" w:color="auto" w:fill="FFFFFF"/>
          <w:lang w:eastAsia="zh-CN"/>
        </w:rPr>
        <w:t>；</w:t>
      </w:r>
      <w:r>
        <w:rPr>
          <w:rFonts w:hint="eastAsia" w:ascii="仿宋_GB2312" w:hAnsi="仿宋_GB2312" w:eastAsia="仿宋_GB2312" w:cs="仿宋_GB2312"/>
          <w:i w:val="0"/>
          <w:caps w:val="0"/>
          <w:color w:val="333333"/>
          <w:spacing w:val="0"/>
          <w:sz w:val="32"/>
          <w:szCs w:val="32"/>
          <w:shd w:val="clear" w:color="auto" w:fill="FFFFFF"/>
          <w:lang w:val="en-US" w:eastAsia="zh-CN"/>
        </w:rPr>
        <w:t>考生基本信息表（详见附件三）；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atLeast"/>
        <w:ind w:right="0" w:firstLine="640" w:firstLineChars="200"/>
        <w:jc w:val="left"/>
        <w:textAlignment w:val="auto"/>
        <w:rPr>
          <w:rFonts w:hint="eastAsia" w:ascii="仿宋_GB2312" w:hAnsi="仿宋_GB2312" w:eastAsia="仿宋_GB2312" w:cs="仿宋_GB2312"/>
          <w:i w:val="0"/>
          <w:caps w:val="0"/>
          <w:color w:val="333333"/>
          <w:spacing w:val="0"/>
          <w:sz w:val="32"/>
          <w:szCs w:val="32"/>
          <w:lang w:eastAsia="zh-CN"/>
        </w:rPr>
      </w:pPr>
      <w:r>
        <w:rPr>
          <w:rFonts w:hint="eastAsia" w:ascii="仿宋_GB2312" w:hAnsi="仿宋_GB2312" w:eastAsia="仿宋_GB2312" w:cs="仿宋_GB2312"/>
          <w:i w:val="0"/>
          <w:caps w:val="0"/>
          <w:color w:val="333333"/>
          <w:spacing w:val="0"/>
          <w:sz w:val="32"/>
          <w:szCs w:val="32"/>
          <w:shd w:val="clear" w:color="auto" w:fill="FFFFFF"/>
        </w:rPr>
        <w:t>b．居民身份证</w:t>
      </w:r>
      <w:r>
        <w:rPr>
          <w:rFonts w:hint="eastAsia" w:ascii="仿宋_GB2312" w:hAnsi="仿宋_GB2312" w:eastAsia="仿宋_GB2312" w:cs="仿宋_GB2312"/>
          <w:i w:val="0"/>
          <w:caps w:val="0"/>
          <w:color w:val="333333"/>
          <w:spacing w:val="0"/>
          <w:sz w:val="32"/>
          <w:szCs w:val="32"/>
          <w:shd w:val="clear" w:color="auto" w:fill="FFFFFF"/>
          <w:lang w:eastAsia="zh-CN"/>
        </w:rPr>
        <w:t>（</w:t>
      </w:r>
      <w:r>
        <w:rPr>
          <w:rFonts w:hint="eastAsia" w:ascii="仿宋_GB2312" w:hAnsi="仿宋_GB2312" w:eastAsia="仿宋_GB2312" w:cs="仿宋_GB2312"/>
          <w:i w:val="0"/>
          <w:caps w:val="0"/>
          <w:color w:val="333333"/>
          <w:spacing w:val="0"/>
          <w:sz w:val="32"/>
          <w:szCs w:val="32"/>
          <w:shd w:val="clear" w:color="auto" w:fill="FFFFFF"/>
          <w:lang w:val="en-US" w:eastAsia="zh-CN"/>
        </w:rPr>
        <w:t>正反面</w:t>
      </w:r>
      <w:r>
        <w:rPr>
          <w:rFonts w:hint="eastAsia" w:ascii="仿宋_GB2312" w:hAnsi="仿宋_GB2312" w:eastAsia="仿宋_GB2312" w:cs="仿宋_GB2312"/>
          <w:i w:val="0"/>
          <w:caps w:val="0"/>
          <w:color w:val="333333"/>
          <w:spacing w:val="0"/>
          <w:sz w:val="32"/>
          <w:szCs w:val="32"/>
          <w:shd w:val="clear" w:color="auto" w:fill="FFFFFF"/>
          <w:lang w:eastAsia="zh-CN"/>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atLeast"/>
        <w:ind w:right="0" w:firstLine="640" w:firstLineChars="200"/>
        <w:jc w:val="left"/>
        <w:textAlignment w:val="auto"/>
        <w:rPr>
          <w:rFonts w:hint="eastAsia" w:ascii="仿宋_GB2312" w:hAnsi="仿宋_GB2312" w:eastAsia="仿宋_GB2312" w:cs="仿宋_GB2312"/>
          <w:i w:val="0"/>
          <w:caps w:val="0"/>
          <w:color w:val="333333"/>
          <w:spacing w:val="0"/>
          <w:sz w:val="32"/>
          <w:szCs w:val="32"/>
          <w:shd w:val="clear" w:color="auto" w:fill="FFFFFF"/>
          <w:lang w:val="en-US" w:eastAsia="zh-CN"/>
        </w:rPr>
      </w:pPr>
      <w:r>
        <w:rPr>
          <w:rFonts w:hint="eastAsia" w:ascii="仿宋_GB2312" w:hAnsi="仿宋_GB2312" w:eastAsia="仿宋_GB2312" w:cs="仿宋_GB2312"/>
          <w:i w:val="0"/>
          <w:caps w:val="0"/>
          <w:color w:val="333333"/>
          <w:spacing w:val="0"/>
          <w:sz w:val="32"/>
          <w:szCs w:val="32"/>
          <w:shd w:val="clear" w:color="auto" w:fill="FFFFFF"/>
        </w:rPr>
        <w:t>c.大学本科、研究生学历、学位证书</w:t>
      </w:r>
      <w:r>
        <w:rPr>
          <w:rFonts w:hint="eastAsia" w:ascii="仿宋_GB2312" w:hAnsi="仿宋_GB2312" w:eastAsia="仿宋_GB2312" w:cs="仿宋_GB2312"/>
          <w:i w:val="0"/>
          <w:caps w:val="0"/>
          <w:color w:val="333333"/>
          <w:spacing w:val="0"/>
          <w:sz w:val="32"/>
          <w:szCs w:val="32"/>
          <w:shd w:val="clear" w:color="auto" w:fill="FFFFFF"/>
          <w:lang w:val="en-US" w:eastAsia="zh-CN"/>
        </w:rPr>
        <w:t>及</w:t>
      </w:r>
      <w:r>
        <w:rPr>
          <w:rFonts w:hint="eastAsia" w:ascii="仿宋_GB2312" w:hAnsi="仿宋_GB2312" w:eastAsia="仿宋_GB2312" w:cs="仿宋_GB2312"/>
          <w:i w:val="0"/>
          <w:caps w:val="0"/>
          <w:color w:val="333333"/>
          <w:spacing w:val="0"/>
          <w:sz w:val="32"/>
          <w:szCs w:val="32"/>
          <w:shd w:val="clear" w:color="auto" w:fill="FFFFFF"/>
        </w:rPr>
        <w:t>教育部学历证书电子注册备案表（由学信网http://www.chsi.com.cn自行查询打印）</w:t>
      </w:r>
      <w:r>
        <w:rPr>
          <w:rFonts w:hint="eastAsia" w:ascii="仿宋_GB2312" w:hAnsi="仿宋_GB2312" w:eastAsia="仿宋_GB2312" w:cs="仿宋_GB2312"/>
          <w:i w:val="0"/>
          <w:caps w:val="0"/>
          <w:color w:val="333333"/>
          <w:spacing w:val="0"/>
          <w:sz w:val="32"/>
          <w:szCs w:val="32"/>
          <w:shd w:val="clear" w:color="auto" w:fill="FFFFFF"/>
          <w:lang w:eastAsia="zh-CN"/>
        </w:rPr>
        <w:t>；</w:t>
      </w:r>
      <w:r>
        <w:rPr>
          <w:rFonts w:hint="eastAsia" w:ascii="仿宋_GB2312" w:hAnsi="仿宋_GB2312" w:eastAsia="仿宋_GB2312" w:cs="仿宋_GB2312"/>
          <w:i w:val="0"/>
          <w:caps w:val="0"/>
          <w:color w:val="333333"/>
          <w:spacing w:val="0"/>
          <w:sz w:val="32"/>
          <w:szCs w:val="32"/>
          <w:shd w:val="clear" w:color="auto" w:fill="FFFFFF"/>
        </w:rPr>
        <w:t>应届生暂未取得毕业证、学位证的，须提供毕业生推荐表</w:t>
      </w:r>
      <w:r>
        <w:rPr>
          <w:rFonts w:hint="eastAsia" w:ascii="仿宋_GB2312" w:hAnsi="仿宋_GB2312" w:eastAsia="仿宋_GB2312" w:cs="仿宋_GB2312"/>
          <w:i w:val="0"/>
          <w:caps w:val="0"/>
          <w:color w:val="333333"/>
          <w:spacing w:val="0"/>
          <w:sz w:val="32"/>
          <w:szCs w:val="32"/>
          <w:shd w:val="clear" w:color="auto" w:fill="FFFFFF"/>
          <w:lang w:eastAsia="zh-CN"/>
        </w:rPr>
        <w:t>、</w:t>
      </w:r>
      <w:r>
        <w:rPr>
          <w:rFonts w:hint="eastAsia" w:ascii="仿宋_GB2312" w:hAnsi="仿宋_GB2312" w:eastAsia="仿宋_GB2312" w:cs="仿宋_GB2312"/>
          <w:i w:val="0"/>
          <w:caps w:val="0"/>
          <w:color w:val="333333"/>
          <w:spacing w:val="0"/>
          <w:sz w:val="32"/>
          <w:szCs w:val="32"/>
          <w:shd w:val="clear" w:color="auto" w:fill="FFFFFF"/>
        </w:rPr>
        <w:t>所在学校出具的可按期取得毕业证、学位证证明</w:t>
      </w:r>
      <w:r>
        <w:rPr>
          <w:rFonts w:hint="eastAsia" w:ascii="仿宋_GB2312" w:hAnsi="仿宋_GB2312" w:eastAsia="仿宋_GB2312" w:cs="仿宋_GB2312"/>
          <w:i w:val="0"/>
          <w:caps w:val="0"/>
          <w:color w:val="333333"/>
          <w:spacing w:val="0"/>
          <w:sz w:val="32"/>
          <w:szCs w:val="32"/>
          <w:shd w:val="clear" w:color="auto" w:fill="FFFFFF"/>
          <w:lang w:eastAsia="zh-CN"/>
        </w:rPr>
        <w:t>、</w:t>
      </w:r>
      <w:r>
        <w:rPr>
          <w:rFonts w:hint="eastAsia" w:ascii="仿宋_GB2312" w:hAnsi="仿宋_GB2312" w:eastAsia="仿宋_GB2312" w:cs="仿宋_GB2312"/>
          <w:i w:val="0"/>
          <w:caps w:val="0"/>
          <w:color w:val="333333"/>
          <w:spacing w:val="0"/>
          <w:sz w:val="32"/>
          <w:szCs w:val="32"/>
          <w:shd w:val="clear" w:color="auto" w:fill="FFFFFF"/>
          <w:lang w:val="en-US" w:eastAsia="zh-CN"/>
        </w:rPr>
        <w:t>教育部学历证书备案表三者之一；</w:t>
      </w:r>
      <w:r>
        <w:rPr>
          <w:rFonts w:hint="eastAsia" w:ascii="仿宋_GB2312" w:hAnsi="仿宋_GB2312" w:eastAsia="仿宋_GB2312" w:cs="仿宋_GB2312"/>
          <w:i w:val="0"/>
          <w:caps w:val="0"/>
          <w:color w:val="333333"/>
          <w:spacing w:val="0"/>
          <w:sz w:val="32"/>
          <w:szCs w:val="32"/>
          <w:shd w:val="clear" w:color="auto" w:fill="FFFFFF"/>
        </w:rPr>
        <w:t>海外留学归国人员须</w:t>
      </w:r>
      <w:r>
        <w:rPr>
          <w:rFonts w:hint="eastAsia" w:ascii="仿宋_GB2312" w:hAnsi="仿宋_GB2312" w:eastAsia="仿宋_GB2312" w:cs="仿宋_GB2312"/>
          <w:i w:val="0"/>
          <w:caps w:val="0"/>
          <w:color w:val="333333"/>
          <w:spacing w:val="0"/>
          <w:sz w:val="32"/>
          <w:szCs w:val="32"/>
          <w:shd w:val="clear" w:color="auto" w:fill="FFFFFF"/>
          <w:lang w:val="en-US" w:eastAsia="zh-CN"/>
        </w:rPr>
        <w:t>提供</w:t>
      </w:r>
      <w:r>
        <w:rPr>
          <w:rFonts w:hint="eastAsia" w:ascii="仿宋_GB2312" w:hAnsi="仿宋_GB2312" w:eastAsia="仿宋_GB2312" w:cs="仿宋_GB2312"/>
          <w:i w:val="0"/>
          <w:caps w:val="0"/>
          <w:color w:val="333333"/>
          <w:spacing w:val="0"/>
          <w:sz w:val="32"/>
          <w:szCs w:val="32"/>
          <w:shd w:val="clear" w:color="auto" w:fill="FFFFFF"/>
        </w:rPr>
        <w:t>国家教育部留学认证</w:t>
      </w:r>
      <w:r>
        <w:rPr>
          <w:rFonts w:hint="eastAsia" w:ascii="仿宋_GB2312" w:hAnsi="仿宋_GB2312" w:eastAsia="仿宋_GB2312" w:cs="仿宋_GB2312"/>
          <w:i w:val="0"/>
          <w:caps w:val="0"/>
          <w:color w:val="333333"/>
          <w:spacing w:val="0"/>
          <w:sz w:val="32"/>
          <w:szCs w:val="32"/>
          <w:shd w:val="clear" w:color="auto" w:fill="FFFFFF"/>
          <w:lang w:eastAsia="zh-CN"/>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atLeast"/>
        <w:ind w:right="0" w:firstLine="640" w:firstLineChars="200"/>
        <w:jc w:val="left"/>
        <w:textAlignment w:val="auto"/>
        <w:rPr>
          <w:rFonts w:hint="default" w:ascii="仿宋_GB2312" w:hAnsi="仿宋_GB2312" w:eastAsia="仿宋_GB2312" w:cs="仿宋_GB2312"/>
          <w:i w:val="0"/>
          <w:caps w:val="0"/>
          <w:color w:val="333333"/>
          <w:spacing w:val="0"/>
          <w:sz w:val="32"/>
          <w:szCs w:val="32"/>
          <w:lang w:val="en-US" w:eastAsia="zh-CN"/>
        </w:rPr>
      </w:pPr>
      <w:r>
        <w:rPr>
          <w:rFonts w:hint="eastAsia" w:ascii="仿宋_GB2312" w:hAnsi="仿宋_GB2312" w:eastAsia="仿宋_GB2312" w:cs="仿宋_GB2312"/>
          <w:i w:val="0"/>
          <w:caps w:val="0"/>
          <w:color w:val="333333"/>
          <w:spacing w:val="0"/>
          <w:sz w:val="32"/>
          <w:szCs w:val="32"/>
          <w:shd w:val="clear" w:color="auto" w:fill="FFFFFF"/>
        </w:rPr>
        <w:t>d.民考民或双语</w:t>
      </w:r>
      <w:r>
        <w:rPr>
          <w:rFonts w:hint="eastAsia" w:ascii="仿宋_GB2312" w:hAnsi="仿宋_GB2312" w:eastAsia="仿宋_GB2312" w:cs="仿宋_GB2312"/>
          <w:i w:val="0"/>
          <w:caps w:val="0"/>
          <w:color w:val="333333"/>
          <w:spacing w:val="0"/>
          <w:sz w:val="32"/>
          <w:szCs w:val="32"/>
          <w:shd w:val="clear" w:color="auto" w:fill="FFFFFF"/>
          <w:lang w:val="en-US" w:eastAsia="zh-CN"/>
        </w:rPr>
        <w:t>应聘人员需提供</w:t>
      </w:r>
      <w:r>
        <w:rPr>
          <w:rFonts w:hint="eastAsia" w:ascii="仿宋_GB2312" w:hAnsi="仿宋_GB2312" w:eastAsia="仿宋_GB2312" w:cs="仿宋_GB2312"/>
          <w:i w:val="0"/>
          <w:caps w:val="0"/>
          <w:color w:val="333333"/>
          <w:spacing w:val="0"/>
          <w:sz w:val="32"/>
          <w:szCs w:val="32"/>
          <w:shd w:val="clear" w:color="auto" w:fill="FFFFFF"/>
        </w:rPr>
        <w:t>MHK四级乙等及以上或普通话测试二级乙等及以上</w:t>
      </w:r>
      <w:r>
        <w:rPr>
          <w:rFonts w:hint="eastAsia" w:ascii="仿宋_GB2312" w:hAnsi="仿宋_GB2312" w:eastAsia="仿宋_GB2312" w:cs="仿宋_GB2312"/>
          <w:i w:val="0"/>
          <w:caps w:val="0"/>
          <w:color w:val="333333"/>
          <w:spacing w:val="0"/>
          <w:sz w:val="32"/>
          <w:szCs w:val="32"/>
          <w:shd w:val="clear" w:color="auto" w:fill="FFFFFF"/>
          <w:lang w:val="en-US" w:eastAsia="zh-CN"/>
        </w:rPr>
        <w:t>考试证书；岗位有特殊要求的，需提供达到岗位要求的证书；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atLeast"/>
        <w:ind w:right="0" w:firstLine="640" w:firstLineChars="200"/>
        <w:jc w:val="left"/>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color="auto" w:fill="FFFFFF"/>
        </w:rPr>
        <w:t>e.岗位要求是党员的，需提供所在组织部门、基层党委近期出具的党员证明；</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atLeast"/>
        <w:ind w:right="0" w:firstLine="640" w:firstLineChars="200"/>
        <w:jc w:val="left"/>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color="auto" w:fill="FFFFFF"/>
        </w:rPr>
        <w:t>f.机关、企事业单位在职人员（含合同制人员）须</w:t>
      </w:r>
      <w:r>
        <w:rPr>
          <w:rFonts w:hint="eastAsia" w:ascii="仿宋_GB2312" w:hAnsi="仿宋_GB2312" w:eastAsia="仿宋_GB2312" w:cs="仿宋_GB2312"/>
          <w:i w:val="0"/>
          <w:caps w:val="0"/>
          <w:color w:val="333333"/>
          <w:spacing w:val="0"/>
          <w:sz w:val="32"/>
          <w:szCs w:val="32"/>
          <w:shd w:val="clear" w:color="auto" w:fill="FFFFFF"/>
          <w:lang w:val="en-US" w:eastAsia="zh-CN"/>
        </w:rPr>
        <w:t>提供</w:t>
      </w:r>
      <w:r>
        <w:rPr>
          <w:rFonts w:hint="eastAsia" w:ascii="仿宋_GB2312" w:hAnsi="仿宋_GB2312" w:eastAsia="仿宋_GB2312" w:cs="仿宋_GB2312"/>
          <w:i w:val="0"/>
          <w:caps w:val="0"/>
          <w:color w:val="333333"/>
          <w:spacing w:val="0"/>
          <w:sz w:val="32"/>
          <w:szCs w:val="32"/>
          <w:shd w:val="clear" w:color="auto" w:fill="FFFFFF"/>
        </w:rPr>
        <w:t>工作单位组织人事部门或相应的主管部门近期出具的关于其身份和同意报考的证明材料</w:t>
      </w:r>
      <w:r>
        <w:rPr>
          <w:rFonts w:hint="eastAsia" w:ascii="仿宋_GB2312" w:hAnsi="仿宋_GB2312" w:eastAsia="仿宋_GB2312" w:cs="仿宋_GB2312"/>
          <w:i w:val="0"/>
          <w:caps w:val="0"/>
          <w:color w:val="333333"/>
          <w:spacing w:val="0"/>
          <w:sz w:val="32"/>
          <w:szCs w:val="32"/>
          <w:shd w:val="clear" w:color="auto" w:fill="FFFFFF"/>
          <w:lang w:eastAsia="zh-CN"/>
        </w:rPr>
        <w:t>（</w:t>
      </w:r>
      <w:r>
        <w:rPr>
          <w:rFonts w:hint="eastAsia" w:ascii="仿宋_GB2312" w:hAnsi="仿宋_GB2312" w:eastAsia="仿宋_GB2312" w:cs="仿宋_GB2312"/>
          <w:i w:val="0"/>
          <w:caps w:val="0"/>
          <w:color w:val="333333"/>
          <w:spacing w:val="0"/>
          <w:sz w:val="32"/>
          <w:szCs w:val="32"/>
          <w:shd w:val="clear" w:color="auto" w:fill="FFFFFF"/>
          <w:lang w:val="en-US" w:eastAsia="zh-CN"/>
        </w:rPr>
        <w:t>应包含身份说明、同意报考的结论</w:t>
      </w:r>
      <w:r>
        <w:rPr>
          <w:rFonts w:hint="eastAsia" w:ascii="仿宋_GB2312" w:hAnsi="仿宋_GB2312" w:eastAsia="仿宋_GB2312" w:cs="仿宋_GB2312"/>
          <w:i w:val="0"/>
          <w:caps w:val="0"/>
          <w:color w:val="333333"/>
          <w:spacing w:val="0"/>
          <w:sz w:val="32"/>
          <w:szCs w:val="32"/>
          <w:shd w:val="clear" w:color="auto" w:fill="FFFFFF"/>
          <w:lang w:eastAsia="zh-CN"/>
        </w:rPr>
        <w:t>）</w:t>
      </w:r>
      <w:r>
        <w:rPr>
          <w:rFonts w:hint="eastAsia" w:ascii="仿宋_GB2312" w:hAnsi="仿宋_GB2312" w:eastAsia="仿宋_GB2312" w:cs="仿宋_GB2312"/>
          <w:i w:val="0"/>
          <w:caps w:val="0"/>
          <w:color w:val="333333"/>
          <w:spacing w:val="0"/>
          <w:sz w:val="32"/>
          <w:szCs w:val="32"/>
          <w:shd w:val="clear" w:color="auto" w:fill="FFFFFF"/>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atLeast"/>
        <w:ind w:right="0" w:firstLine="640" w:firstLineChars="200"/>
        <w:jc w:val="left"/>
        <w:textAlignment w:val="auto"/>
        <w:rPr>
          <w:rFonts w:hint="default" w:ascii="仿宋_GB2312" w:hAnsi="仿宋_GB2312" w:eastAsia="仿宋_GB2312" w:cs="仿宋_GB2312"/>
          <w:i w:val="0"/>
          <w:caps w:val="0"/>
          <w:color w:val="333333"/>
          <w:spacing w:val="0"/>
          <w:sz w:val="32"/>
          <w:szCs w:val="32"/>
          <w:shd w:val="clear" w:color="auto" w:fill="FFFFFF"/>
          <w:lang w:val="en-US" w:eastAsia="zh-CN"/>
        </w:rPr>
      </w:pPr>
      <w:r>
        <w:rPr>
          <w:rFonts w:hint="eastAsia" w:ascii="仿宋_GB2312" w:hAnsi="仿宋_GB2312" w:eastAsia="仿宋_GB2312" w:cs="仿宋_GB2312"/>
          <w:i w:val="0"/>
          <w:caps w:val="0"/>
          <w:color w:val="333333"/>
          <w:spacing w:val="0"/>
          <w:sz w:val="32"/>
          <w:szCs w:val="32"/>
          <w:shd w:val="clear" w:color="auto" w:fill="FFFFFF"/>
          <w:lang w:val="en-US" w:eastAsia="zh-CN"/>
        </w:rPr>
        <w:t>g.加分项证明材料（可用身份证证明的不再提交）；</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atLeast"/>
        <w:ind w:right="0" w:firstLine="640" w:firstLineChars="200"/>
        <w:jc w:val="left"/>
        <w:textAlignment w:val="auto"/>
        <w:rPr>
          <w:rFonts w:hint="eastAsia" w:ascii="仿宋_GB2312" w:hAnsi="仿宋_GB2312" w:eastAsia="仿宋_GB2312" w:cs="仿宋_GB2312"/>
          <w:i w:val="0"/>
          <w:caps w:val="0"/>
          <w:color w:val="333333"/>
          <w:spacing w:val="0"/>
          <w:sz w:val="32"/>
          <w:szCs w:val="32"/>
          <w:shd w:val="clear" w:color="auto" w:fill="FFFFFF"/>
          <w:lang w:val="en-US" w:eastAsia="zh-CN"/>
        </w:rPr>
      </w:pPr>
      <w:r>
        <w:rPr>
          <w:rFonts w:hint="eastAsia" w:ascii="仿宋_GB2312" w:hAnsi="仿宋_GB2312" w:eastAsia="仿宋_GB2312" w:cs="仿宋_GB2312"/>
          <w:i w:val="0"/>
          <w:caps w:val="0"/>
          <w:color w:val="333333"/>
          <w:spacing w:val="0"/>
          <w:sz w:val="32"/>
          <w:szCs w:val="32"/>
          <w:shd w:val="clear" w:color="auto" w:fill="FFFFFF"/>
          <w:lang w:val="en-US" w:eastAsia="zh-CN"/>
        </w:rPr>
        <w:t>h.</w:t>
      </w:r>
      <w:r>
        <w:rPr>
          <w:rFonts w:hint="eastAsia" w:ascii="仿宋_GB2312" w:hAnsi="仿宋_GB2312" w:eastAsia="仿宋_GB2312" w:cs="仿宋_GB2312"/>
          <w:i w:val="0"/>
          <w:caps w:val="0"/>
          <w:color w:val="333333"/>
          <w:spacing w:val="0"/>
          <w:sz w:val="32"/>
          <w:szCs w:val="32"/>
          <w:shd w:val="clear" w:color="auto" w:fill="FFFFFF"/>
        </w:rPr>
        <w:t>报考岗位要求的其他相关资格证、工作经历证明</w:t>
      </w:r>
      <w:r>
        <w:rPr>
          <w:rFonts w:hint="eastAsia" w:ascii="仿宋_GB2312" w:hAnsi="仿宋_GB2312" w:eastAsia="仿宋_GB2312" w:cs="仿宋_GB2312"/>
          <w:i w:val="0"/>
          <w:caps w:val="0"/>
          <w:color w:val="333333"/>
          <w:spacing w:val="0"/>
          <w:sz w:val="32"/>
          <w:szCs w:val="32"/>
          <w:shd w:val="clear" w:color="auto" w:fill="FFFFFF"/>
          <w:lang w:val="en-US" w:eastAsia="zh-CN"/>
        </w:rPr>
        <w:t>或研究方向证明（成绩单）等材料。</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atLeast"/>
        <w:ind w:right="0" w:firstLine="643" w:firstLineChars="200"/>
        <w:jc w:val="left"/>
        <w:textAlignment w:val="auto"/>
        <w:rPr>
          <w:rFonts w:hint="eastAsia" w:ascii="宋体" w:hAnsi="宋体"/>
          <w:b/>
          <w:bCs/>
          <w:sz w:val="32"/>
          <w:szCs w:val="32"/>
          <w:lang w:val="en-US" w:eastAsia="zh-CN"/>
        </w:rPr>
      </w:pPr>
      <w:r>
        <w:rPr>
          <w:rFonts w:hint="eastAsia" w:ascii="宋体" w:hAnsi="宋体"/>
          <w:b/>
          <w:bCs/>
          <w:sz w:val="32"/>
          <w:szCs w:val="32"/>
          <w:lang w:val="en-US" w:eastAsia="zh-CN"/>
        </w:rPr>
        <w:t>（五）材料提交要求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b w:val="0"/>
          <w:bCs w:val="0"/>
          <w:sz w:val="32"/>
          <w:szCs w:val="32"/>
          <w:lang w:val="en-US" w:eastAsia="zh-CN"/>
        </w:rPr>
      </w:pPr>
      <w:r>
        <w:rPr>
          <w:rFonts w:hint="eastAsia" w:ascii="宋体" w:hAnsi="宋体"/>
          <w:b w:val="0"/>
          <w:bCs w:val="0"/>
          <w:sz w:val="32"/>
          <w:szCs w:val="32"/>
          <w:lang w:val="en-US" w:eastAsia="zh-CN"/>
        </w:rPr>
        <w:t>1、上传材料分为三大部分：报名资格审查表模块（word格式）、考生信息表模块（excel格式）、证明材料模块（PDF格式）。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b w:val="0"/>
          <w:bCs w:val="0"/>
          <w:sz w:val="32"/>
          <w:szCs w:val="32"/>
          <w:lang w:val="en-US" w:eastAsia="zh-CN"/>
        </w:rPr>
      </w:pPr>
      <w:r>
        <w:rPr>
          <w:rFonts w:hint="eastAsia" w:ascii="宋体" w:hAnsi="宋体"/>
          <w:b w:val="0"/>
          <w:bCs w:val="0"/>
          <w:sz w:val="32"/>
          <w:szCs w:val="32"/>
          <w:lang w:val="en-US" w:eastAsia="zh-CN"/>
        </w:rPr>
        <w:t>2、除报名资格审查表与考生基本信息表外，其余项证明材料扫描成PDF格式（不得拍照），插入模板（附件四</w:t>
      </w:r>
      <w:bookmarkStart w:id="0" w:name="_GoBack"/>
      <w:bookmarkEnd w:id="0"/>
      <w:r>
        <w:rPr>
          <w:rFonts w:hint="eastAsia" w:ascii="宋体" w:hAnsi="宋体"/>
          <w:b w:val="0"/>
          <w:bCs w:val="0"/>
          <w:sz w:val="32"/>
          <w:szCs w:val="32"/>
          <w:lang w:val="en-US" w:eastAsia="zh-CN"/>
        </w:rPr>
        <w:t>），再将模板转化为PDF格式上传邮箱。</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宋体" w:hAnsi="宋体"/>
          <w:b w:val="0"/>
          <w:bCs w:val="0"/>
          <w:sz w:val="32"/>
          <w:szCs w:val="32"/>
          <w:lang w:val="en-US" w:eastAsia="zh-CN"/>
        </w:rPr>
      </w:pPr>
      <w:r>
        <w:rPr>
          <w:rFonts w:hint="eastAsia" w:ascii="宋体" w:hAnsi="宋体"/>
          <w:b w:val="0"/>
          <w:bCs w:val="0"/>
          <w:sz w:val="32"/>
          <w:szCs w:val="32"/>
          <w:lang w:val="en-US" w:eastAsia="zh-CN"/>
        </w:rPr>
        <w:t>3、材料按照“1、报名表（word）；2、信息表（excel）；3、证明材料（PDF）”命名，依次上传至邮箱，不得压缩。未按格式提交或提交材料不完整的视为审核未通过。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宋体" w:hAnsi="宋体"/>
          <w:b w:val="0"/>
          <w:bCs w:val="0"/>
          <w:sz w:val="32"/>
          <w:szCs w:val="32"/>
          <w:lang w:val="en-US" w:eastAsia="zh-CN"/>
        </w:rPr>
      </w:pPr>
      <w:r>
        <w:rPr>
          <w:rFonts w:hint="eastAsia" w:ascii="宋体" w:hAnsi="宋体"/>
          <w:b w:val="0"/>
          <w:bCs w:val="0"/>
          <w:sz w:val="32"/>
          <w:szCs w:val="32"/>
          <w:lang w:val="en-US" w:eastAsia="zh-CN"/>
        </w:rPr>
        <w:t>4、邮件命名方式“编内审核-岗位代码-姓名-联系方式”，因邮箱设置标准格式，未按命名要求及文件格式发送导致邮件转至垃圾信箱或其他无法接收的后果，由考生自行承担。</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b w:val="0"/>
          <w:bCs w:val="0"/>
          <w:sz w:val="32"/>
          <w:szCs w:val="32"/>
          <w:lang w:val="en-US" w:eastAsia="zh-CN"/>
        </w:rPr>
      </w:pPr>
      <w:r>
        <w:rPr>
          <w:rFonts w:hint="eastAsia" w:ascii="宋体" w:hAnsi="宋体"/>
          <w:b w:val="0"/>
          <w:bCs w:val="0"/>
          <w:sz w:val="32"/>
          <w:szCs w:val="32"/>
          <w:lang w:val="en-US" w:eastAsia="zh-CN"/>
        </w:rPr>
        <w:t>5、与岗位设置条件无关的材料，如简历、四六级英语成绩单、获奖证书、论文等无需提供。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ascii="宋体" w:hAnsi="宋体"/>
          <w:sz w:val="32"/>
          <w:szCs w:val="32"/>
        </w:rPr>
      </w:pPr>
      <w:r>
        <w:rPr>
          <w:rFonts w:hint="eastAsia" w:ascii="宋体" w:hAnsi="宋体"/>
          <w:b w:val="0"/>
          <w:bCs w:val="0"/>
          <w:sz w:val="32"/>
          <w:szCs w:val="32"/>
          <w:lang w:val="en-US" w:eastAsia="zh-CN"/>
        </w:rPr>
        <w:t>6、需提交材料审核的考生请加入</w:t>
      </w:r>
      <w:r>
        <w:rPr>
          <w:rFonts w:hint="eastAsia" w:ascii="宋体" w:hAnsi="宋体"/>
          <w:sz w:val="32"/>
          <w:szCs w:val="32"/>
          <w:lang w:val="en-US" w:eastAsia="zh-CN"/>
        </w:rPr>
        <w:t>考试QQ群号：869695256（群内将发布各项重要公告和通知）</w:t>
      </w:r>
    </w:p>
    <w:p>
      <w:pPr>
        <w:widowControl w:val="0"/>
        <w:numPr>
          <w:ilvl w:val="0"/>
          <w:numId w:val="0"/>
        </w:numPr>
        <w:ind w:left="5880" w:hanging="5880" w:hangingChars="2100"/>
        <w:jc w:val="left"/>
        <w:rPr>
          <w:rFonts w:hint="eastAsia" w:ascii="宋体" w:hAnsi="宋体"/>
          <w:sz w:val="28"/>
          <w:szCs w:val="28"/>
        </w:rPr>
      </w:pPr>
      <w:r>
        <w:rPr>
          <w:rFonts w:hint="eastAsia" w:ascii="宋体" w:hAnsi="宋体"/>
          <w:sz w:val="28"/>
          <w:szCs w:val="28"/>
          <w:lang w:val="en-US" w:eastAsia="zh-CN"/>
        </w:rPr>
        <w:t xml:space="preserve">                      </w:t>
      </w:r>
      <w:r>
        <w:rPr>
          <w:rFonts w:ascii="宋体" w:hAnsi="宋体"/>
          <w:sz w:val="28"/>
          <w:szCs w:val="28"/>
        </w:rPr>
        <w:drawing>
          <wp:inline distT="0" distB="0" distL="114300" distR="114300">
            <wp:extent cx="1449070" cy="1859915"/>
            <wp:effectExtent l="0" t="0" r="17780" b="6985"/>
            <wp:docPr id="1" name="图片 1" descr="昌吉学院2020年公招群（通过资格审查人员）群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昌吉学院2020年公招群（通过资格审查人员）群二维码"/>
                    <pic:cNvPicPr>
                      <a:picLocks noChangeAspect="1"/>
                    </pic:cNvPicPr>
                  </pic:nvPicPr>
                  <pic:blipFill>
                    <a:blip r:embed="rId4"/>
                    <a:stretch>
                      <a:fillRect/>
                    </a:stretch>
                  </pic:blipFill>
                  <pic:spPr>
                    <a:xfrm>
                      <a:off x="0" y="0"/>
                      <a:ext cx="1449070" cy="1859915"/>
                    </a:xfrm>
                    <a:prstGeom prst="rect">
                      <a:avLst/>
                    </a:prstGeom>
                  </pic:spPr>
                </pic:pic>
              </a:graphicData>
            </a:graphic>
          </wp:inline>
        </w:drawing>
      </w:r>
      <w:r>
        <w:rPr>
          <w:rFonts w:hint="eastAsia" w:ascii="宋体" w:hAnsi="宋体"/>
          <w:sz w:val="28"/>
          <w:szCs w:val="28"/>
          <w:lang w:val="en-US" w:eastAsia="zh-CN"/>
        </w:rPr>
        <w:t xml:space="preserve">      </w:t>
      </w:r>
      <w:r>
        <w:rPr>
          <w:rFonts w:hint="eastAsia" w:ascii="宋体" w:hAnsi="宋体"/>
          <w:sz w:val="28"/>
          <w:szCs w:val="28"/>
        </w:rPr>
        <w:t xml:space="preserve">               </w:t>
      </w:r>
    </w:p>
    <w:p>
      <w:pPr>
        <w:widowControl w:val="0"/>
        <w:numPr>
          <w:ilvl w:val="0"/>
          <w:numId w:val="0"/>
        </w:numPr>
        <w:ind w:firstLine="562" w:firstLineChars="200"/>
        <w:jc w:val="left"/>
        <w:rPr>
          <w:rFonts w:hint="default" w:ascii="宋体" w:hAnsi="宋体" w:eastAsia="宋体"/>
          <w:b/>
          <w:bCs/>
          <w:sz w:val="28"/>
          <w:szCs w:val="28"/>
          <w:lang w:val="en-US" w:eastAsia="zh-CN"/>
        </w:rPr>
      </w:pPr>
      <w:r>
        <w:rPr>
          <w:rFonts w:hint="eastAsia" w:ascii="宋体" w:hAnsi="宋体"/>
          <w:b/>
          <w:bCs/>
          <w:sz w:val="28"/>
          <w:szCs w:val="28"/>
          <w:lang w:val="en-US" w:eastAsia="zh-CN"/>
        </w:rPr>
        <w:t>附件：详见链接</w:t>
      </w:r>
    </w:p>
    <w:p>
      <w:pPr>
        <w:widowControl w:val="0"/>
        <w:numPr>
          <w:ilvl w:val="0"/>
          <w:numId w:val="0"/>
        </w:numPr>
        <w:ind w:left="5880" w:hanging="5880" w:hangingChars="2100"/>
        <w:jc w:val="left"/>
        <w:rPr>
          <w:rFonts w:hint="eastAsia" w:ascii="宋体" w:hAnsi="宋体"/>
          <w:sz w:val="28"/>
          <w:szCs w:val="28"/>
        </w:rPr>
      </w:pPr>
    </w:p>
    <w:p>
      <w:pPr>
        <w:widowControl w:val="0"/>
        <w:numPr>
          <w:ilvl w:val="0"/>
          <w:numId w:val="0"/>
        </w:numPr>
        <w:ind w:left="5880" w:hanging="5880" w:hangingChars="2100"/>
        <w:jc w:val="left"/>
        <w:rPr>
          <w:rFonts w:hint="eastAsia" w:ascii="宋体" w:hAnsi="宋体"/>
          <w:sz w:val="28"/>
          <w:szCs w:val="28"/>
        </w:rPr>
      </w:pPr>
      <w:r>
        <w:rPr>
          <w:rFonts w:hint="eastAsia" w:ascii="宋体" w:hAnsi="宋体"/>
          <w:sz w:val="28"/>
          <w:szCs w:val="28"/>
          <w:lang w:val="en-US" w:eastAsia="zh-CN"/>
        </w:rPr>
        <w:t xml:space="preserve">                             昌吉学院公开招聘领导小组办公室</w:t>
      </w:r>
      <w:r>
        <w:rPr>
          <w:rFonts w:hint="eastAsia" w:ascii="宋体" w:hAnsi="宋体"/>
          <w:sz w:val="28"/>
          <w:szCs w:val="28"/>
        </w:rPr>
        <w:t xml:space="preserve">  </w:t>
      </w:r>
    </w:p>
    <w:p>
      <w:pPr>
        <w:widowControl w:val="0"/>
        <w:numPr>
          <w:ilvl w:val="0"/>
          <w:numId w:val="0"/>
        </w:numPr>
        <w:ind w:left="5880" w:hanging="5880" w:hangingChars="2100"/>
        <w:jc w:val="left"/>
        <w:rPr>
          <w:rFonts w:hint="eastAsia" w:ascii="宋体" w:hAnsi="宋体"/>
          <w:sz w:val="28"/>
          <w:szCs w:val="28"/>
        </w:rPr>
      </w:pPr>
      <w:r>
        <w:rPr>
          <w:rFonts w:hint="eastAsia" w:ascii="宋体" w:hAnsi="宋体"/>
          <w:sz w:val="28"/>
          <w:szCs w:val="28"/>
          <w:lang w:val="en-US" w:eastAsia="zh-CN"/>
        </w:rPr>
        <w:t xml:space="preserve">                                   2020年6月24日</w:t>
      </w:r>
      <w:r>
        <w:rPr>
          <w:rFonts w:hint="eastAsia" w:ascii="宋体" w:hAnsi="宋体"/>
          <w:sz w:val="28"/>
          <w:szCs w:val="28"/>
        </w:rPr>
        <w:t xml:space="preserve">    </w:t>
      </w:r>
    </w:p>
    <w:p>
      <w:pPr>
        <w:widowControl w:val="0"/>
        <w:numPr>
          <w:ilvl w:val="0"/>
          <w:numId w:val="0"/>
        </w:numPr>
        <w:jc w:val="left"/>
      </w:pPr>
      <w:r>
        <w:rPr>
          <w:rFonts w:hint="eastAsia" w:ascii="宋体" w:hAnsi="宋体"/>
          <w:sz w:val="28"/>
          <w:szCs w:val="28"/>
        </w:rPr>
        <w:t xml:space="preserve">      </w:t>
      </w:r>
    </w:p>
    <w:sectPr>
      <w:pgSz w:w="11906" w:h="16838"/>
      <w:pgMar w:top="1440" w:right="1644" w:bottom="1440"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C36832"/>
    <w:multiLevelType w:val="singleLevel"/>
    <w:tmpl w:val="5BC36832"/>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C6C"/>
    <w:rsid w:val="000400E3"/>
    <w:rsid w:val="000D60D1"/>
    <w:rsid w:val="00234BB4"/>
    <w:rsid w:val="002C3D9D"/>
    <w:rsid w:val="00551444"/>
    <w:rsid w:val="00584808"/>
    <w:rsid w:val="00644E35"/>
    <w:rsid w:val="00722CED"/>
    <w:rsid w:val="00B77868"/>
    <w:rsid w:val="00B779C9"/>
    <w:rsid w:val="00C402C8"/>
    <w:rsid w:val="00CE0CF0"/>
    <w:rsid w:val="00D655D4"/>
    <w:rsid w:val="00F73266"/>
    <w:rsid w:val="00FD2C6C"/>
    <w:rsid w:val="00FF6DFE"/>
    <w:rsid w:val="02884D0C"/>
    <w:rsid w:val="09C827C0"/>
    <w:rsid w:val="0D414F9E"/>
    <w:rsid w:val="0F15584B"/>
    <w:rsid w:val="1C7616E8"/>
    <w:rsid w:val="1D7B25E5"/>
    <w:rsid w:val="1DB56730"/>
    <w:rsid w:val="215C5376"/>
    <w:rsid w:val="2E1E5339"/>
    <w:rsid w:val="399C0EE2"/>
    <w:rsid w:val="3ADF76C7"/>
    <w:rsid w:val="3CF02ACF"/>
    <w:rsid w:val="3FF735D8"/>
    <w:rsid w:val="40254AFB"/>
    <w:rsid w:val="415F18CE"/>
    <w:rsid w:val="47453932"/>
    <w:rsid w:val="4CF96BA4"/>
    <w:rsid w:val="543057E1"/>
    <w:rsid w:val="56A2517E"/>
    <w:rsid w:val="619A3C1E"/>
    <w:rsid w:val="642E4748"/>
    <w:rsid w:val="6C85725C"/>
    <w:rsid w:val="74F2244D"/>
    <w:rsid w:val="7DE97F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8">
    <w:name w:val="Hyperlink"/>
    <w:basedOn w:val="7"/>
    <w:semiHidden/>
    <w:unhideWhenUsed/>
    <w:qFormat/>
    <w:uiPriority w:val="99"/>
    <w:rPr>
      <w:color w:val="0000FF"/>
      <w:u w:val="single"/>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批注框文本 Char"/>
    <w:basedOn w:val="7"/>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129</Words>
  <Characters>738</Characters>
  <Lines>6</Lines>
  <Paragraphs>1</Paragraphs>
  <TotalTime>15</TotalTime>
  <ScaleCrop>false</ScaleCrop>
  <LinksUpToDate>false</LinksUpToDate>
  <CharactersWithSpaces>866</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2018-07-19T10:52:00Z</dcterms:created>
  <dc:creator>Microsoft</dc:creator>
  <cp:lastModifiedBy>Ms^miss❄️</cp:lastModifiedBy>
  <cp:lastPrinted>2018-07-20T11:00:00Z</cp:lastPrinted>
  <dcterms:modified xsi:type="dcterms:W3CDTF">2020-06-24T10:41:20Z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